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DC18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519A7735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1C27A043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73BF8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0662ECA4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>
        <w:rPr>
          <w:b/>
        </w:rPr>
        <w:t>2</w:t>
      </w:r>
      <w:r w:rsidR="005811CE">
        <w:rPr>
          <w:b/>
        </w:rPr>
        <w:t>7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5811CE">
        <w:rPr>
          <w:b/>
          <w:color w:val="FF0000"/>
        </w:rPr>
        <w:t>6-10</w:t>
      </w:r>
      <w:r>
        <w:rPr>
          <w:b/>
          <w:color w:val="FF0000"/>
        </w:rPr>
        <w:t xml:space="preserve"> Nisan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1D5920CC" w:rsidR="00FB3D40" w:rsidRDefault="005811CE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90A217" w14:textId="77777777" w:rsidR="005811CE" w:rsidRPr="008833EE" w:rsidRDefault="005811CE" w:rsidP="005811C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01A6F0A0" w14:textId="77777777" w:rsidR="005811CE" w:rsidRPr="008833EE" w:rsidRDefault="005811CE" w:rsidP="005811CE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*Açıları Ölçme ve Açı Çeşitleri</w:t>
            </w:r>
          </w:p>
          <w:p w14:paraId="76252E0E" w14:textId="03E8CB4F" w:rsidR="00FB3D40" w:rsidRDefault="005811CE" w:rsidP="005811CE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bCs/>
                <w:sz w:val="16"/>
                <w:szCs w:val="16"/>
              </w:rPr>
              <w:t>*Ölçüsü Verilen Açıyı Oluşturma</w:t>
            </w:r>
            <w:r>
              <w:rPr>
                <w:lang w:eastAsia="en-US"/>
              </w:rPr>
              <w:t xml:space="preserve"> 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8166" w14:textId="77777777" w:rsidR="005811CE" w:rsidRPr="008833EE" w:rsidRDefault="005811CE" w:rsidP="005811CE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7247D7BB" w14:textId="77777777" w:rsidR="005811CE" w:rsidRPr="008833EE" w:rsidRDefault="005811CE" w:rsidP="005811C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DCF113" w14:textId="492C0B2F" w:rsidR="00FB3D40" w:rsidRPr="008833EE" w:rsidRDefault="005811CE" w:rsidP="005811CE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  <w:p w14:paraId="0535C6AC" w14:textId="77777777" w:rsidR="00FB3D40" w:rsidRDefault="00FB3D40" w:rsidP="006F0BB9">
            <w:pPr>
              <w:rPr>
                <w:lang w:eastAsia="en-US"/>
              </w:rPr>
            </w:pPr>
          </w:p>
          <w:p w14:paraId="7B1370F3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FC2EEA" w14:textId="41287719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20</w:t>
            </w:r>
            <w:r w:rsidR="005811CE">
              <w:rPr>
                <w:lang w:eastAsia="en-US"/>
              </w:rPr>
              <w:t>9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44A0C8A2" w14:textId="24D0B0AE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210-211</w:t>
            </w:r>
            <w:r>
              <w:rPr>
                <w:lang w:eastAsia="en-US"/>
              </w:rPr>
              <w:t xml:space="preserve">) Örneklerle </w:t>
            </w:r>
            <w:r w:rsidR="005811CE" w:rsidRPr="008833EE">
              <w:rPr>
                <w:rFonts w:ascii="Tahoma" w:hAnsi="Tahoma" w:cs="Tahoma"/>
                <w:sz w:val="16"/>
                <w:szCs w:val="16"/>
              </w:rPr>
              <w:t>Açıları standart açı ölçme araçlarıyla ölçerek dar, dik, geniş ve doğru açı olarak belirle</w:t>
            </w:r>
            <w:r w:rsidR="005811CE">
              <w:rPr>
                <w:rFonts w:ascii="Tahoma" w:hAnsi="Tahoma" w:cs="Tahoma"/>
                <w:sz w:val="16"/>
                <w:szCs w:val="16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C44E6F7" w14:textId="31B4F37E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5811CE">
              <w:rPr>
                <w:lang w:eastAsia="en-US"/>
              </w:rPr>
              <w:t>12</w:t>
            </w:r>
            <w:r>
              <w:rPr>
                <w:lang w:eastAsia="en-US"/>
              </w:rPr>
              <w:t>) Alıştırma yapalım bölümü yapılır.</w:t>
            </w:r>
          </w:p>
          <w:p w14:paraId="3A5D6799" w14:textId="7AB92AE9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5811CE">
              <w:rPr>
                <w:lang w:eastAsia="en-US"/>
              </w:rPr>
              <w:t>13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2C5C3891" w14:textId="7043C7B8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5811CE">
              <w:rPr>
                <w:lang w:eastAsia="en-US"/>
              </w:rPr>
              <w:t>14-215</w:t>
            </w:r>
            <w:r>
              <w:rPr>
                <w:lang w:eastAsia="en-US"/>
              </w:rPr>
              <w:t xml:space="preserve">) Örneklerle </w:t>
            </w:r>
            <w:r w:rsidR="005811CE" w:rsidRPr="008833EE">
              <w:rPr>
                <w:rFonts w:ascii="Tahoma" w:hAnsi="Tahoma" w:cs="Tahoma"/>
                <w:sz w:val="16"/>
                <w:szCs w:val="16"/>
              </w:rPr>
              <w:t>Standart açı ölçme araçları kullanarak ölçüsü verilen açıyı oluştur</w:t>
            </w:r>
            <w:r w:rsidR="005811CE"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73DD1FB" w14:textId="0797390E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5811CE">
              <w:rPr>
                <w:lang w:eastAsia="en-US"/>
              </w:rPr>
              <w:t>15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C2C5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1F1E51C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1A095C89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8C5F4" w14:textId="77777777" w:rsidR="00FB3D40" w:rsidRDefault="00FB3D40" w:rsidP="006F0BB9">
            <w:pPr>
              <w:rPr>
                <w:lang w:eastAsia="en-US"/>
              </w:rPr>
            </w:pPr>
          </w:p>
          <w:p w14:paraId="780EE24D" w14:textId="77777777" w:rsidR="00FB3D40" w:rsidRDefault="00FB3D40" w:rsidP="006F0BB9">
            <w:pPr>
              <w:rPr>
                <w:lang w:eastAsia="en-US"/>
              </w:rPr>
            </w:pP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496724E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705230D0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D2B92" w14:textId="77777777" w:rsidR="00805355" w:rsidRDefault="00805355" w:rsidP="00161E3C">
      <w:r>
        <w:separator/>
      </w:r>
    </w:p>
  </w:endnote>
  <w:endnote w:type="continuationSeparator" w:id="0">
    <w:p w14:paraId="6EF776C7" w14:textId="77777777" w:rsidR="00805355" w:rsidRDefault="008053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1289C" w14:textId="77777777" w:rsidR="00805355" w:rsidRDefault="00805355" w:rsidP="00161E3C">
      <w:r>
        <w:separator/>
      </w:r>
    </w:p>
  </w:footnote>
  <w:footnote w:type="continuationSeparator" w:id="0">
    <w:p w14:paraId="7ED7791A" w14:textId="77777777" w:rsidR="00805355" w:rsidRDefault="008053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19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0"/>
  </w:num>
  <w:num w:numId="17" w16cid:durableId="812019364">
    <w:abstractNumId w:val="36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5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7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674E6"/>
    <w:rsid w:val="00277BBC"/>
    <w:rsid w:val="002A41EC"/>
    <w:rsid w:val="002B35D5"/>
    <w:rsid w:val="002B484C"/>
    <w:rsid w:val="002B67A3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2026-02-20T17:19:00Z</dcterms:modified>
</cp:coreProperties>
</file>